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71" w:rsidRPr="00457571" w:rsidRDefault="00457571" w:rsidP="00457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Vopnafjordur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Tariff</w:t>
      </w:r>
      <w:r w:rsidRPr="0045757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bookmarkStart w:id="0" w:name="_GoBack"/>
      <w:bookmarkEnd w:id="0"/>
    </w:p>
    <w:p w:rsidR="00457571" w:rsidRPr="00457571" w:rsidRDefault="00457571" w:rsidP="0045757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7571">
        <w:rPr>
          <w:rFonts w:ascii="Times New Roman" w:eastAsia="Times New Roman" w:hAnsi="Times New Roman" w:cs="Times New Roman"/>
          <w:sz w:val="24"/>
          <w:szCs w:val="24"/>
          <w:bdr w:val="single" w:sz="2" w:space="0" w:color="auto" w:frame="1"/>
          <w:lang w:eastAsia="en-GB"/>
        </w:rPr>
        <w:t xml:space="preserve">Train fees, weighing fees, water fees, </w:t>
      </w:r>
      <w:proofErr w:type="spellStart"/>
      <w:r w:rsidRPr="00457571">
        <w:rPr>
          <w:rFonts w:ascii="Times New Roman" w:eastAsia="Times New Roman" w:hAnsi="Times New Roman" w:cs="Times New Roman"/>
          <w:sz w:val="24"/>
          <w:szCs w:val="24"/>
          <w:bdr w:val="single" w:sz="2" w:space="0" w:color="auto" w:frame="1"/>
          <w:lang w:eastAsia="en-GB"/>
        </w:rPr>
        <w:t>harbor</w:t>
      </w:r>
      <w:proofErr w:type="spellEnd"/>
      <w:r w:rsidRPr="00457571">
        <w:rPr>
          <w:rFonts w:ascii="Times New Roman" w:eastAsia="Times New Roman" w:hAnsi="Times New Roman" w:cs="Times New Roman"/>
          <w:sz w:val="24"/>
          <w:szCs w:val="24"/>
          <w:bdr w:val="single" w:sz="2" w:space="0" w:color="auto" w:frame="1"/>
          <w:lang w:eastAsia="en-GB"/>
        </w:rPr>
        <w:t xml:space="preserve"> fees, pier fees, mooring fees and more</w:t>
      </w:r>
    </w:p>
    <w:tbl>
      <w:tblPr>
        <w:tblW w:w="8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1"/>
        <w:gridCol w:w="2672"/>
        <w:gridCol w:w="980"/>
      </w:tblGrid>
      <w:tr w:rsidR="00457571" w:rsidRPr="00457571" w:rsidTr="00457571">
        <w:tc>
          <w:tcPr>
            <w:tcW w:w="0" w:type="auto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grifo" w:eastAsia="Times New Roman" w:hAnsi="grifo" w:cs="Times New Roman"/>
                <w:b/>
                <w:bCs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grifo" w:eastAsia="Times New Roman" w:hAnsi="grifo" w:cs="Times New Roman"/>
                <w:b/>
                <w:bCs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Train fee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All ships and boats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</w:t>
            </w:r>
            <w:proofErr w:type="spellStart"/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brt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16.70 kr.</w:t>
            </w:r>
          </w:p>
        </w:tc>
      </w:tr>
      <w:tr w:rsidR="00457571" w:rsidRPr="00457571" w:rsidTr="00457571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</w:p>
        </w:tc>
      </w:tr>
      <w:tr w:rsidR="00457571" w:rsidRPr="00457571" w:rsidTr="00457571">
        <w:tc>
          <w:tcPr>
            <w:tcW w:w="0" w:type="auto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grifo" w:eastAsia="Times New Roman" w:hAnsi="grifo" w:cs="Times New Roman"/>
                <w:b/>
                <w:bCs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grifo" w:eastAsia="Times New Roman" w:hAnsi="grifo" w:cs="Times New Roman"/>
                <w:b/>
                <w:bCs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Pier fees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Boats up to 10 gross tons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month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8,452 kr.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Boats 10–30 gross tons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month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ISK 15,760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Boats over 30 gross tons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month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21,881 kr.</w:t>
            </w:r>
          </w:p>
        </w:tc>
      </w:tr>
      <w:tr w:rsidR="00457571" w:rsidRPr="00457571" w:rsidTr="00457571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</w:p>
        </w:tc>
      </w:tr>
      <w:tr w:rsidR="00457571" w:rsidRPr="00457571" w:rsidTr="00457571">
        <w:tc>
          <w:tcPr>
            <w:tcW w:w="0" w:type="auto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grifo" w:eastAsia="Times New Roman" w:hAnsi="grifo" w:cs="Times New Roman"/>
                <w:b/>
                <w:bCs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grifo" w:eastAsia="Times New Roman" w:hAnsi="grifo" w:cs="Times New Roman"/>
                <w:b/>
                <w:bCs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Excise duties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Category 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tons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345 kr.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Category 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tons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656 kr.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Category 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tons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709 kr.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Category 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valuables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1.40%</w:t>
            </w:r>
          </w:p>
        </w:tc>
      </w:tr>
      <w:tr w:rsidR="00457571" w:rsidRPr="00457571" w:rsidTr="00457571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</w:p>
        </w:tc>
      </w:tr>
      <w:tr w:rsidR="00457571" w:rsidRPr="00457571" w:rsidTr="00457571">
        <w:tc>
          <w:tcPr>
            <w:tcW w:w="0" w:type="auto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grifo" w:eastAsia="Times New Roman" w:hAnsi="grifo" w:cs="Times New Roman"/>
                <w:b/>
                <w:bCs/>
                <w:color w:val="28468D"/>
                <w:sz w:val="24"/>
                <w:szCs w:val="24"/>
                <w:lang w:eastAsia="en-GB"/>
              </w:rPr>
            </w:pPr>
            <w:proofErr w:type="spellStart"/>
            <w:r w:rsidRPr="00457571">
              <w:rPr>
                <w:rFonts w:ascii="grifo" w:eastAsia="Times New Roman" w:hAnsi="grifo" w:cs="Times New Roman"/>
                <w:b/>
                <w:bCs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Harbor</w:t>
            </w:r>
            <w:proofErr w:type="spellEnd"/>
            <w:r w:rsidRPr="00457571">
              <w:rPr>
                <w:rFonts w:ascii="grifo" w:eastAsia="Times New Roman" w:hAnsi="grifo" w:cs="Times New Roman"/>
                <w:b/>
                <w:bCs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 xml:space="preserve"> dues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Fixed fee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trip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6,169 kr.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Overtime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trip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10,200 kr.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proofErr w:type="spellStart"/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Harbor</w:t>
            </w:r>
            <w:proofErr w:type="spellEnd"/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 xml:space="preserve"> toll, minimum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trip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41,118 kr.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 xml:space="preserve">Transfer of a </w:t>
            </w:r>
            <w:proofErr w:type="spellStart"/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harbor</w:t>
            </w:r>
            <w:proofErr w:type="spellEnd"/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 xml:space="preserve"> navigator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trip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47,133 kr.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Size fee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</w:t>
            </w:r>
            <w:proofErr w:type="spellStart"/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brt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8.50 kr.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Extra on a pilot boat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trip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6,170 kr.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Extra on a pilot boat, overtime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trip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10,200 kr.</w:t>
            </w:r>
          </w:p>
        </w:tc>
      </w:tr>
      <w:tr w:rsidR="00457571" w:rsidRPr="00457571" w:rsidTr="00457571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</w:p>
        </w:tc>
      </w:tr>
      <w:tr w:rsidR="00457571" w:rsidRPr="00457571" w:rsidTr="00457571">
        <w:tc>
          <w:tcPr>
            <w:tcW w:w="0" w:type="auto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grifo" w:eastAsia="Times New Roman" w:hAnsi="grifo" w:cs="Times New Roman"/>
                <w:b/>
                <w:bCs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grifo" w:eastAsia="Times New Roman" w:hAnsi="grifo" w:cs="Times New Roman"/>
                <w:b/>
                <w:bCs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Water charges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Water for ships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m3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338 kr.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Minimum fee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m / v 10m3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3,384 kr.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Water connection fee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1,784 kr.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Hourly rate outside daytime working hours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per. hours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10,200 kr.</w:t>
            </w:r>
          </w:p>
        </w:tc>
      </w:tr>
      <w:tr w:rsidR="00457571" w:rsidRPr="00457571" w:rsidTr="00457571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</w:p>
        </w:tc>
      </w:tr>
      <w:tr w:rsidR="00457571" w:rsidRPr="00457571" w:rsidTr="00457571">
        <w:tc>
          <w:tcPr>
            <w:tcW w:w="0" w:type="auto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grifo" w:eastAsia="Times New Roman" w:hAnsi="grifo" w:cs="Times New Roman"/>
                <w:b/>
                <w:bCs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grifo" w:eastAsia="Times New Roman" w:hAnsi="grifo" w:cs="Times New Roman"/>
                <w:b/>
                <w:bCs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Weighing fees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General weighing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tons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208 kr.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Minimum fee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weighing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940 kr.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Weighing trucks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1,890 kr.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lastRenderedPageBreak/>
              <w:t>Registration fee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tons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106 kr.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Fee for weighing in daytime work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4,266 kr.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Call for weighing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4 hours in overtime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27,160 kr.</w:t>
            </w:r>
          </w:p>
        </w:tc>
      </w:tr>
      <w:tr w:rsidR="00457571" w:rsidRPr="00457571" w:rsidTr="00457571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</w:p>
        </w:tc>
      </w:tr>
      <w:tr w:rsidR="00457571" w:rsidRPr="00457571" w:rsidTr="00457571">
        <w:tc>
          <w:tcPr>
            <w:tcW w:w="0" w:type="auto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grifo" w:eastAsia="Times New Roman" w:hAnsi="grifo" w:cs="Times New Roman"/>
                <w:b/>
                <w:bCs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grifo" w:eastAsia="Times New Roman" w:hAnsi="grifo" w:cs="Times New Roman"/>
                <w:b/>
                <w:bCs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Rental of container area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Gravel area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years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20,172 kr.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Paved area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years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26,211 kr.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Short-term storage of boats, fishing gear, wagons, cars and equipment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24 hours a day (free the first week)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4,695 kr.</w:t>
            </w:r>
          </w:p>
        </w:tc>
      </w:tr>
      <w:tr w:rsidR="00457571" w:rsidRPr="00457571" w:rsidTr="00457571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</w:p>
        </w:tc>
      </w:tr>
      <w:tr w:rsidR="00457571" w:rsidRPr="00457571" w:rsidTr="00457571">
        <w:tc>
          <w:tcPr>
            <w:tcW w:w="0" w:type="auto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grifo" w:eastAsia="Times New Roman" w:hAnsi="grifo" w:cs="Times New Roman"/>
                <w:b/>
                <w:bCs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grifo" w:eastAsia="Times New Roman" w:hAnsi="grifo" w:cs="Times New Roman"/>
                <w:b/>
                <w:bCs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Garbage fee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Fishing vessels up to 200 gross tons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month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1,760 kr.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Fishing vessels over 200 gross tons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month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17,800 kr.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Merchant ships, according to agreement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m3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5,900 kr.</w:t>
            </w:r>
          </w:p>
        </w:tc>
      </w:tr>
      <w:tr w:rsidR="00457571" w:rsidRPr="00457571" w:rsidTr="00457571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</w:p>
        </w:tc>
      </w:tr>
      <w:tr w:rsidR="00457571" w:rsidRPr="00457571" w:rsidTr="00457571">
        <w:tc>
          <w:tcPr>
            <w:tcW w:w="0" w:type="auto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grifo" w:eastAsia="Times New Roman" w:hAnsi="grifo" w:cs="Times New Roman"/>
                <w:b/>
                <w:bCs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grifo" w:eastAsia="Times New Roman" w:hAnsi="grifo" w:cs="Times New Roman"/>
                <w:b/>
                <w:bCs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Fixing fee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Fixing fee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reception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12,746 kr.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Extra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reception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12,746 kr.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Fixed fee, overtime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reception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20,791 kr.</w:t>
            </w:r>
          </w:p>
        </w:tc>
      </w:tr>
      <w:tr w:rsidR="00457571" w:rsidRPr="00457571" w:rsidTr="00457571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</w:p>
        </w:tc>
      </w:tr>
      <w:tr w:rsidR="00457571" w:rsidRPr="00457571" w:rsidTr="00457571">
        <w:tc>
          <w:tcPr>
            <w:tcW w:w="0" w:type="auto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grifo" w:eastAsia="Times New Roman" w:hAnsi="grifo" w:cs="Times New Roman"/>
                <w:b/>
                <w:bCs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grifo" w:eastAsia="Times New Roman" w:hAnsi="grifo" w:cs="Times New Roman"/>
                <w:b/>
                <w:bCs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Storage fee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Fishing gear on the quayside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24 hours a day (free the first week)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4,695 kr.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Boat recording facilities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exchange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7,522 kr.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proofErr w:type="gramStart"/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short-term</w:t>
            </w:r>
            <w:proofErr w:type="gramEnd"/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 xml:space="preserve"> storage of containers, fishing gear, cars and equipment in the port area.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24 hours a day (free the first week)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4,695 kr.</w:t>
            </w:r>
          </w:p>
        </w:tc>
      </w:tr>
      <w:tr w:rsidR="00457571" w:rsidRPr="00457571" w:rsidTr="00457571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</w:p>
        </w:tc>
      </w:tr>
      <w:tr w:rsidR="00457571" w:rsidRPr="00457571" w:rsidTr="00457571">
        <w:tc>
          <w:tcPr>
            <w:tcW w:w="0" w:type="auto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grifo" w:eastAsia="Times New Roman" w:hAnsi="grifo" w:cs="Times New Roman"/>
                <w:b/>
                <w:bCs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grifo" w:eastAsia="Times New Roman" w:hAnsi="grifo" w:cs="Times New Roman"/>
                <w:b/>
                <w:bCs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Environmental tax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Environmental fee according to service request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request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1,035 kr.</w:t>
            </w:r>
          </w:p>
        </w:tc>
      </w:tr>
      <w:tr w:rsidR="00457571" w:rsidRPr="00457571" w:rsidTr="00457571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</w:p>
        </w:tc>
      </w:tr>
      <w:tr w:rsidR="00457571" w:rsidRPr="00457571" w:rsidTr="00457571">
        <w:tc>
          <w:tcPr>
            <w:tcW w:w="0" w:type="auto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grifo" w:eastAsia="Times New Roman" w:hAnsi="grifo" w:cs="Times New Roman"/>
                <w:b/>
                <w:bCs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grifo" w:eastAsia="Times New Roman" w:hAnsi="grifo" w:cs="Times New Roman"/>
                <w:b/>
                <w:bCs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Electricity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Meter rental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years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5,098 kr.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Connection fee outside daytime working hours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6,790 kr.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Insurance fee v. meter rental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40,233 kr.</w:t>
            </w:r>
          </w:p>
        </w:tc>
      </w:tr>
      <w:tr w:rsidR="00457571" w:rsidRPr="00457571" w:rsidTr="00457571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</w:p>
        </w:tc>
      </w:tr>
      <w:tr w:rsidR="00457571" w:rsidRPr="00457571" w:rsidTr="00457571">
        <w:tc>
          <w:tcPr>
            <w:tcW w:w="0" w:type="auto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grifo" w:eastAsia="Times New Roman" w:hAnsi="grifo" w:cs="Times New Roman"/>
                <w:b/>
                <w:bCs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grifo" w:eastAsia="Times New Roman" w:hAnsi="grifo" w:cs="Times New Roman"/>
                <w:b/>
                <w:bCs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Receipt of ships covered by ISPS code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lastRenderedPageBreak/>
              <w:t>Security fee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pr. ship arrival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44,261 kr.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Security, day work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6,170 kr.</w:t>
            </w:r>
          </w:p>
        </w:tc>
      </w:tr>
      <w:tr w:rsidR="00457571" w:rsidRPr="00457571" w:rsidTr="0045757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Security, night work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457571" w:rsidRPr="00457571" w:rsidRDefault="00457571" w:rsidP="00457571">
            <w:pPr>
              <w:spacing w:after="0" w:line="240" w:lineRule="auto"/>
              <w:rPr>
                <w:rFonts w:ascii="FFMark" w:eastAsia="Times New Roman" w:hAnsi="FFMark" w:cs="Times New Roman"/>
                <w:color w:val="28468D"/>
                <w:sz w:val="24"/>
                <w:szCs w:val="24"/>
                <w:lang w:eastAsia="en-GB"/>
              </w:rPr>
            </w:pPr>
            <w:r w:rsidRPr="00457571">
              <w:rPr>
                <w:rFonts w:ascii="FFMark" w:eastAsia="Times New Roman" w:hAnsi="FFMark" w:cs="Times New Roman"/>
                <w:color w:val="28468D"/>
                <w:sz w:val="24"/>
                <w:szCs w:val="24"/>
                <w:bdr w:val="single" w:sz="2" w:space="0" w:color="auto" w:frame="1"/>
                <w:lang w:eastAsia="en-GB"/>
              </w:rPr>
              <w:t>10,200 kr.</w:t>
            </w:r>
          </w:p>
        </w:tc>
      </w:tr>
    </w:tbl>
    <w:p w:rsidR="00BE24EE" w:rsidRDefault="00BE24EE"/>
    <w:sectPr w:rsidR="00BE2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ifo">
    <w:altName w:val="Times New Roman"/>
    <w:panose1 w:val="00000000000000000000"/>
    <w:charset w:val="00"/>
    <w:family w:val="roman"/>
    <w:notTrueType/>
    <w:pitch w:val="default"/>
  </w:font>
  <w:font w:name="FFMar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71"/>
    <w:rsid w:val="00457571"/>
    <w:rsid w:val="00B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648FC-42B2-45F9-981E-D4AAAEEE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48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84357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974024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650962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443064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737844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7725793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52883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32983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855151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427341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420935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9663574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571429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3378559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9067214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7089489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3097468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809875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342099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451672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191904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786140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8618937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205713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280877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841271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829437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0354242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0750555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553377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268465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512673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8297582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8931534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153911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14440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597665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253170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056182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397679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130318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660172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524691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383659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8886099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748420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623045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046350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543615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961461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714140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333890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7073371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470539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761654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9102393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765262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675445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688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219319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591425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922022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454919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0154521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545278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9786064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0411266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0072472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390908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9624662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536020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515069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130891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463632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431743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573856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0109139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627881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168381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863066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0800589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052886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220373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0075151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199107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0875057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8760445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045159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0228530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172844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7817236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0522229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388339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801205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954946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485424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0600585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534683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3403508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655868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0190412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7647639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48772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193013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3145332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04759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388374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077090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302781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52989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685246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0524126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041303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7089899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7400602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367807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738379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0414441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814164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241113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9244134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913392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0509119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302604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436203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348498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259275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M-MS</dc:creator>
  <cp:keywords/>
  <dc:description/>
  <cp:lastModifiedBy>M-MS</cp:lastModifiedBy>
  <cp:revision>1</cp:revision>
  <dcterms:created xsi:type="dcterms:W3CDTF">2022-01-13T10:39:00Z</dcterms:created>
  <dcterms:modified xsi:type="dcterms:W3CDTF">2022-01-13T10:40:00Z</dcterms:modified>
</cp:coreProperties>
</file>